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E154" w14:textId="77777777" w:rsidR="00734A34" w:rsidRDefault="007E7606">
      <w:pPr>
        <w:jc w:val="center"/>
        <w:rPr>
          <w:b/>
          <w:bCs/>
        </w:rPr>
      </w:pPr>
      <w:r>
        <w:rPr>
          <w:b/>
          <w:bCs/>
        </w:rPr>
        <w:t>Town of Johnsburg Library</w:t>
      </w:r>
    </w:p>
    <w:p w14:paraId="18DC00C6" w14:textId="042AEEB8" w:rsidR="00734A34" w:rsidRDefault="007E7606">
      <w:pPr>
        <w:jc w:val="center"/>
      </w:pPr>
      <w:r>
        <w:t>Board of Trustees Minutes</w:t>
      </w:r>
    </w:p>
    <w:p w14:paraId="4B167AAE" w14:textId="17F3B8EF" w:rsidR="00734A34" w:rsidRDefault="00E63FC2">
      <w:pPr>
        <w:jc w:val="center"/>
      </w:pPr>
      <w:r>
        <w:t>November 4</w:t>
      </w:r>
      <w:r w:rsidR="009B2E2A">
        <w:t>, 2020</w:t>
      </w:r>
    </w:p>
    <w:p w14:paraId="386D3B61" w14:textId="078A780C" w:rsidR="00734A34" w:rsidRDefault="007E7606">
      <w:pPr>
        <w:jc w:val="center"/>
      </w:pPr>
      <w:r>
        <w:t>Submitted by Cheryl Gillespie/Secretary</w:t>
      </w:r>
    </w:p>
    <w:p w14:paraId="518BCDBB" w14:textId="77777777" w:rsidR="00734A34" w:rsidRDefault="00734A34">
      <w:pPr>
        <w:jc w:val="center"/>
      </w:pPr>
    </w:p>
    <w:p w14:paraId="7B60626F" w14:textId="662C0626" w:rsidR="00734A34" w:rsidRDefault="007E7606">
      <w:r>
        <w:t xml:space="preserve">Meeting called to order at </w:t>
      </w:r>
      <w:r w:rsidR="00B93785">
        <w:t>5</w:t>
      </w:r>
      <w:r w:rsidR="000B1D77">
        <w:t xml:space="preserve"> </w:t>
      </w:r>
      <w:r>
        <w:t>pm by President Linda Cobb.</w:t>
      </w:r>
    </w:p>
    <w:p w14:paraId="3BAD44EB" w14:textId="77777777" w:rsidR="00734A34" w:rsidRDefault="00734A34">
      <w:pPr>
        <w:jc w:val="center"/>
      </w:pPr>
    </w:p>
    <w:p w14:paraId="6EC762D6" w14:textId="09E23CF3" w:rsidR="00734A34" w:rsidRDefault="007E7606">
      <w:r>
        <w:rPr>
          <w:b/>
          <w:bCs/>
        </w:rPr>
        <w:t xml:space="preserve">Attendance: </w:t>
      </w:r>
      <w:r>
        <w:rPr>
          <w:u w:val="single"/>
        </w:rPr>
        <w:t>Present</w:t>
      </w:r>
      <w:r>
        <w:t xml:space="preserve">: Linda Cobb, </w:t>
      </w:r>
      <w:r w:rsidR="007E231E">
        <w:t xml:space="preserve">, </w:t>
      </w:r>
      <w:r>
        <w:t xml:space="preserve">Cheryl Gillespie, </w:t>
      </w:r>
      <w:r w:rsidR="009B2E2A">
        <w:t xml:space="preserve">Caroline Jackson, </w:t>
      </w:r>
      <w:r>
        <w:t xml:space="preserve">Donna </w:t>
      </w:r>
      <w:bookmarkStart w:id="0" w:name="_Hlk55406536"/>
      <w:r>
        <w:t>Messerle</w:t>
      </w:r>
      <w:bookmarkEnd w:id="0"/>
      <w:r>
        <w:t>,</w:t>
      </w:r>
      <w:r>
        <w:rPr>
          <w:color w:val="FF0000"/>
        </w:rPr>
        <w:t xml:space="preserve"> </w:t>
      </w:r>
      <w:r w:rsidR="007E231E">
        <w:t xml:space="preserve">Steve </w:t>
      </w:r>
      <w:bookmarkStart w:id="1" w:name="_Hlk18524940"/>
      <w:r w:rsidR="007E231E">
        <w:t>Shaughnessy</w:t>
      </w:r>
      <w:bookmarkEnd w:id="1"/>
      <w:r w:rsidR="002700C4">
        <w:t xml:space="preserve">.  </w:t>
      </w:r>
      <w:r w:rsidR="002700C4" w:rsidRPr="002700C4">
        <w:rPr>
          <w:u w:val="single"/>
        </w:rPr>
        <w:t>Absent</w:t>
      </w:r>
      <w:r w:rsidR="002700C4">
        <w:t>:</w:t>
      </w:r>
      <w:r w:rsidR="007E231E">
        <w:t xml:space="preserve"> </w:t>
      </w:r>
      <w:r w:rsidR="00CF4AE4">
        <w:t>Jean Donnelly,</w:t>
      </w:r>
      <w:r w:rsidR="00CF4AE4" w:rsidRPr="00CF4AE4">
        <w:t xml:space="preserve"> </w:t>
      </w:r>
      <w:r w:rsidR="00CF4AE4">
        <w:t>Chris Flack,</w:t>
      </w:r>
      <w:r w:rsidR="00CF4AE4" w:rsidRPr="00CF4AE4">
        <w:t xml:space="preserve"> </w:t>
      </w:r>
      <w:r w:rsidR="00CF4AE4">
        <w:t>Susan Schmidt</w:t>
      </w:r>
    </w:p>
    <w:p w14:paraId="1CB717A9" w14:textId="0CCF50DE" w:rsidR="0028288B" w:rsidRDefault="0028288B">
      <w:r w:rsidRPr="00297E05">
        <w:rPr>
          <w:u w:val="single"/>
        </w:rPr>
        <w:t>Guests</w:t>
      </w:r>
      <w:r>
        <w:t>: Anita Abrams, Andrea Hogan, Judy Stafford.</w:t>
      </w:r>
    </w:p>
    <w:p w14:paraId="1B4B88DD" w14:textId="77777777" w:rsidR="00D20928" w:rsidRDefault="00D20928"/>
    <w:p w14:paraId="72279EF1" w14:textId="2515A45E" w:rsidR="00734A34" w:rsidRDefault="00D20928">
      <w:r>
        <w:rPr>
          <w:b/>
          <w:bCs/>
        </w:rPr>
        <w:t>Acceptance</w:t>
      </w:r>
      <w:r w:rsidR="007E7606">
        <w:rPr>
          <w:b/>
          <w:bCs/>
        </w:rPr>
        <w:t xml:space="preserve"> of Minutes</w:t>
      </w:r>
      <w:r w:rsidR="007E7606">
        <w:t xml:space="preserve">: </w:t>
      </w:r>
      <w:r w:rsidR="00E63FC2">
        <w:t>October</w:t>
      </w:r>
      <w:r w:rsidR="004A5F67">
        <w:t xml:space="preserve"> </w:t>
      </w:r>
      <w:r w:rsidR="000B1D77">
        <w:t>20</w:t>
      </w:r>
      <w:r>
        <w:t>20</w:t>
      </w:r>
      <w:r w:rsidR="000B1D77">
        <w:t xml:space="preserve"> </w:t>
      </w:r>
      <w:r w:rsidR="007E7606">
        <w:t xml:space="preserve">Minutes were approved electronically.  </w:t>
      </w:r>
    </w:p>
    <w:p w14:paraId="75097B0F" w14:textId="77777777" w:rsidR="00734A34" w:rsidRDefault="00734A34"/>
    <w:p w14:paraId="07C2E3DE" w14:textId="5496B2E9" w:rsidR="00734A34" w:rsidRDefault="007E7606">
      <w:r>
        <w:rPr>
          <w:b/>
          <w:bCs/>
        </w:rPr>
        <w:t xml:space="preserve">Review </w:t>
      </w:r>
      <w:r w:rsidR="00D20928">
        <w:rPr>
          <w:b/>
          <w:bCs/>
        </w:rPr>
        <w:t xml:space="preserve">of </w:t>
      </w:r>
      <w:r>
        <w:rPr>
          <w:b/>
          <w:bCs/>
        </w:rPr>
        <w:t>Warrants</w:t>
      </w:r>
      <w:r>
        <w:t xml:space="preserve">: </w:t>
      </w:r>
    </w:p>
    <w:p w14:paraId="5AAC6109" w14:textId="148E13D1" w:rsidR="00734A34" w:rsidRDefault="007E7606">
      <w:r>
        <w:rPr>
          <w:b/>
          <w:bCs/>
        </w:rPr>
        <w:t>Motion</w:t>
      </w:r>
      <w:r>
        <w:t xml:space="preserve"> to approve</w:t>
      </w:r>
      <w:r w:rsidR="00D20928">
        <w:t xml:space="preserve"> </w:t>
      </w:r>
      <w:r w:rsidR="002700C4">
        <w:t xml:space="preserve"> (</w:t>
      </w:r>
      <w:r w:rsidR="001E3409">
        <w:t>4</w:t>
      </w:r>
      <w:r w:rsidR="002700C4">
        <w:t>)</w:t>
      </w:r>
      <w:r w:rsidR="00841162">
        <w:t xml:space="preserve"> </w:t>
      </w:r>
      <w:r>
        <w:t xml:space="preserve">warrants </w:t>
      </w:r>
      <w:r>
        <w:rPr>
          <w:i/>
          <w:iCs/>
        </w:rPr>
        <w:t>passed</w:t>
      </w:r>
      <w:r>
        <w:t xml:space="preserve">.   </w:t>
      </w:r>
      <w:r w:rsidR="00975BCD">
        <w:t>Expenditure tota</w:t>
      </w:r>
      <w:r w:rsidR="00D20928">
        <w:t xml:space="preserve">led </w:t>
      </w:r>
      <w:r w:rsidR="001E3409">
        <w:t>963.87</w:t>
      </w:r>
      <w:r w:rsidR="00D20928">
        <w:t xml:space="preserve"> </w:t>
      </w:r>
      <w:r w:rsidR="00975BCD">
        <w:t>for</w:t>
      </w:r>
      <w:r w:rsidR="001E3409">
        <w:t xml:space="preserve"> </w:t>
      </w:r>
      <w:r w:rsidR="00841162">
        <w:t xml:space="preserve">a </w:t>
      </w:r>
      <w:r w:rsidR="001E3409">
        <w:t>DVD, 27 books, 2 large type books and SALS October automation fee</w:t>
      </w:r>
      <w:r w:rsidR="00D20928">
        <w:t>.</w:t>
      </w:r>
    </w:p>
    <w:p w14:paraId="2213889D" w14:textId="47BD3174" w:rsidR="00734A34" w:rsidRDefault="007E7606">
      <w:pPr>
        <w:ind w:firstLine="720"/>
      </w:pPr>
      <w:r>
        <w:rPr>
          <w:i/>
          <w:iCs/>
        </w:rPr>
        <w:t>Moved</w:t>
      </w:r>
      <w:r>
        <w:t xml:space="preserve">: </w:t>
      </w:r>
      <w:r w:rsidR="00CF4AE4">
        <w:t>Cheryl Gillespie</w:t>
      </w:r>
    </w:p>
    <w:p w14:paraId="626CA98D" w14:textId="6A82B8AA" w:rsidR="00734A34" w:rsidRDefault="007E7606">
      <w:pPr>
        <w:ind w:firstLine="720"/>
      </w:pPr>
      <w:r>
        <w:rPr>
          <w:i/>
          <w:iCs/>
        </w:rPr>
        <w:t>Seconded</w:t>
      </w:r>
      <w:r>
        <w:t xml:space="preserve">: </w:t>
      </w:r>
      <w:r w:rsidR="002700C4">
        <w:t xml:space="preserve"> </w:t>
      </w:r>
      <w:r w:rsidR="00CF4AE4">
        <w:t>Steve Shaughnessy</w:t>
      </w:r>
    </w:p>
    <w:p w14:paraId="1B0DA895" w14:textId="77777777" w:rsidR="00297E05" w:rsidRDefault="00297E05"/>
    <w:p w14:paraId="096B0EE2" w14:textId="108386B6" w:rsidR="00734A34" w:rsidRPr="00B93785" w:rsidRDefault="007E7606">
      <w:r>
        <w:rPr>
          <w:b/>
          <w:bCs/>
        </w:rPr>
        <w:t>Library Director’s Report</w:t>
      </w:r>
      <w:r w:rsidR="00D70AA1">
        <w:rPr>
          <w:b/>
          <w:bCs/>
        </w:rPr>
        <w:t xml:space="preserve">: </w:t>
      </w:r>
      <w:r w:rsidR="00297E05" w:rsidRPr="00297E05">
        <w:t xml:space="preserve">No report at this </w:t>
      </w:r>
      <w:r w:rsidR="00841162">
        <w:t>time</w:t>
      </w:r>
      <w:r w:rsidR="00297E05" w:rsidRPr="00297E05">
        <w:t>.</w:t>
      </w:r>
    </w:p>
    <w:p w14:paraId="55D65166" w14:textId="77777777" w:rsidR="00297E05" w:rsidRDefault="00297E05">
      <w:pPr>
        <w:rPr>
          <w:b/>
          <w:bCs/>
        </w:rPr>
      </w:pPr>
    </w:p>
    <w:p w14:paraId="6B26B450" w14:textId="76091778" w:rsidR="00734A34" w:rsidRDefault="007E7606">
      <w:pPr>
        <w:rPr>
          <w:b/>
          <w:bCs/>
        </w:rPr>
      </w:pPr>
      <w:r>
        <w:rPr>
          <w:b/>
          <w:bCs/>
        </w:rPr>
        <w:t>Programs and Grants</w:t>
      </w:r>
    </w:p>
    <w:p w14:paraId="46E05474" w14:textId="75D0AD35" w:rsidR="00734A34" w:rsidRDefault="00297E05">
      <w:r>
        <w:t xml:space="preserve">The Library collaborated with Tannery Pond Center on a Kids Art event </w:t>
      </w:r>
      <w:r w:rsidR="0028288B">
        <w:t>October 31</w:t>
      </w:r>
      <w:r w:rsidR="0028288B" w:rsidRPr="0028288B">
        <w:rPr>
          <w:vertAlign w:val="superscript"/>
        </w:rPr>
        <w:t>st</w:t>
      </w:r>
      <w:r>
        <w:rPr>
          <w:vertAlign w:val="superscript"/>
        </w:rPr>
        <w:t xml:space="preserve">.  </w:t>
      </w:r>
      <w:r w:rsidR="0028288B">
        <w:t xml:space="preserve"> </w:t>
      </w:r>
      <w:r>
        <w:t xml:space="preserve">The </w:t>
      </w:r>
      <w:r w:rsidR="0028288B">
        <w:t xml:space="preserve"> </w:t>
      </w:r>
      <w:r>
        <w:t xml:space="preserve">event </w:t>
      </w:r>
      <w:r w:rsidR="0028288B">
        <w:t xml:space="preserve">was very successful with attendance </w:t>
      </w:r>
      <w:r>
        <w:t xml:space="preserve">by </w:t>
      </w:r>
      <w:r w:rsidR="0028288B">
        <w:t>19 children and 29 adults.</w:t>
      </w:r>
      <w:r w:rsidR="00E038A0">
        <w:t xml:space="preserve"> </w:t>
      </w:r>
      <w:r>
        <w:t xml:space="preserve">This event was funded by the </w:t>
      </w:r>
      <w:r w:rsidR="00E038A0">
        <w:t>Stewar</w:t>
      </w:r>
      <w:r>
        <w:t>t</w:t>
      </w:r>
      <w:r w:rsidR="00E038A0">
        <w:t xml:space="preserve">’s </w:t>
      </w:r>
      <w:r>
        <w:t>Holiday</w:t>
      </w:r>
      <w:r w:rsidR="00E038A0">
        <w:t xml:space="preserve"> Match grant.</w:t>
      </w:r>
    </w:p>
    <w:p w14:paraId="608363F6" w14:textId="77777777" w:rsidR="00734A34" w:rsidRDefault="00734A34"/>
    <w:p w14:paraId="2B9EAF42" w14:textId="77777777" w:rsidR="00734A34" w:rsidRDefault="007E7606">
      <w:pPr>
        <w:rPr>
          <w:b/>
          <w:bCs/>
        </w:rPr>
      </w:pPr>
      <w:r>
        <w:rPr>
          <w:b/>
          <w:bCs/>
        </w:rPr>
        <w:t>Reports of Standing Committees</w:t>
      </w:r>
    </w:p>
    <w:p w14:paraId="4616FE4F" w14:textId="49068B38" w:rsidR="008B6B23" w:rsidRDefault="007E7606" w:rsidP="00D20928">
      <w:r>
        <w:rPr>
          <w:u w:val="single"/>
        </w:rPr>
        <w:t xml:space="preserve">Finance </w:t>
      </w:r>
      <w:r>
        <w:t>(</w:t>
      </w:r>
      <w:r w:rsidR="00147009">
        <w:t>Caroline Jackson</w:t>
      </w:r>
      <w:r>
        <w:t xml:space="preserve">):  </w:t>
      </w:r>
      <w:bookmarkStart w:id="2" w:name="_Hlk24026889"/>
      <w:bookmarkEnd w:id="2"/>
      <w:r w:rsidR="00297E05">
        <w:t xml:space="preserve">The committee has worked with the Town bookkeeper to develop a simplified monthly report for the Library Board.  This report was distributed to the Board for questions and comments for which there were none.  The committee will schedule another meeting with the new Library director and bookkeeper to set up a procedure for reporting. </w:t>
      </w:r>
    </w:p>
    <w:p w14:paraId="466D3FF5" w14:textId="77777777" w:rsidR="00734A34" w:rsidRDefault="00734A34"/>
    <w:p w14:paraId="6757BD1B" w14:textId="60936021" w:rsidR="008B3B82" w:rsidRDefault="007E7606">
      <w:r>
        <w:rPr>
          <w:u w:val="single"/>
        </w:rPr>
        <w:t>Buildings and Grounds</w:t>
      </w:r>
      <w:r>
        <w:t xml:space="preserve"> (Steve Shaughnessy): No </w:t>
      </w:r>
      <w:r w:rsidR="000A2A04">
        <w:t>activity</w:t>
      </w:r>
      <w:r>
        <w:t xml:space="preserve"> at this time</w:t>
      </w:r>
      <w:r w:rsidR="00297E05">
        <w:t xml:space="preserve"> but will d</w:t>
      </w:r>
      <w:r w:rsidR="00E038A0">
        <w:t xml:space="preserve">iscuss with </w:t>
      </w:r>
      <w:r w:rsidR="0049111E">
        <w:t xml:space="preserve">new </w:t>
      </w:r>
      <w:r w:rsidR="00297E05">
        <w:t xml:space="preserve">library </w:t>
      </w:r>
      <w:r w:rsidR="0049111E">
        <w:t xml:space="preserve">director any </w:t>
      </w:r>
      <w:r w:rsidR="00297E05">
        <w:t>recommendations she may have</w:t>
      </w:r>
      <w:r w:rsidR="0049111E">
        <w:t>.</w:t>
      </w:r>
    </w:p>
    <w:p w14:paraId="4AE3B923" w14:textId="77777777" w:rsidR="00734A34" w:rsidRDefault="00734A34"/>
    <w:p w14:paraId="1231CF85" w14:textId="1BA62B5A" w:rsidR="00297E05" w:rsidRDefault="007E7606">
      <w:r>
        <w:rPr>
          <w:u w:val="single"/>
        </w:rPr>
        <w:t>Personnel</w:t>
      </w:r>
      <w:r>
        <w:t xml:space="preserve"> (</w:t>
      </w:r>
      <w:r w:rsidR="00D70AA1">
        <w:t>Caroline Jackson</w:t>
      </w:r>
      <w:r w:rsidR="004A5F67">
        <w:t>, Donna Messerle</w:t>
      </w:r>
      <w:r w:rsidR="00D70AA1">
        <w:t>, Steve Shaughnessy</w:t>
      </w:r>
      <w:r>
        <w:t xml:space="preserve">): </w:t>
      </w:r>
      <w:r w:rsidR="00297E05">
        <w:t xml:space="preserve"> The committee received 12 applications and i</w:t>
      </w:r>
      <w:r w:rsidR="00CF4AE4">
        <w:t xml:space="preserve">nterviewed six candidates.  </w:t>
      </w:r>
      <w:r w:rsidR="00297E05">
        <w:t>The interviews were conducted through Z</w:t>
      </w:r>
      <w:r w:rsidR="00CF4AE4">
        <w:t xml:space="preserve">oom.  Three candidates </w:t>
      </w:r>
      <w:r w:rsidR="00297E05">
        <w:t xml:space="preserve">were selected </w:t>
      </w:r>
      <w:r w:rsidR="00CF4AE4">
        <w:t xml:space="preserve">to present to the </w:t>
      </w:r>
      <w:r w:rsidR="00297E05">
        <w:t>B</w:t>
      </w:r>
      <w:r w:rsidR="00CF4AE4">
        <w:t>oard</w:t>
      </w:r>
      <w:r w:rsidR="00297E05">
        <w:t xml:space="preserve"> however two candidates withdrew after the interview process.  </w:t>
      </w:r>
    </w:p>
    <w:p w14:paraId="50D9D95C" w14:textId="77777777" w:rsidR="00297E05" w:rsidRDefault="00297E05"/>
    <w:p w14:paraId="5E7DD01F" w14:textId="241431E4" w:rsidR="00297E05" w:rsidRPr="004F68B0" w:rsidRDefault="00297E05" w:rsidP="00297E05">
      <w:pPr>
        <w:rPr>
          <w:i/>
          <w:iCs/>
        </w:rPr>
      </w:pPr>
      <w:r w:rsidRPr="00D70AA1">
        <w:rPr>
          <w:b/>
          <w:bCs/>
        </w:rPr>
        <w:t>Motion</w:t>
      </w:r>
      <w:r>
        <w:t xml:space="preserve"> to accept Kate Erwin as the new Town of Johnsburg library director.  Kate has a </w:t>
      </w:r>
      <w:r w:rsidR="004F68B0">
        <w:t>M</w:t>
      </w:r>
      <w:r>
        <w:t>asters in Information Science and English</w:t>
      </w:r>
      <w:r w:rsidR="004F68B0">
        <w:t>.  She</w:t>
      </w:r>
      <w:r>
        <w:t xml:space="preserve"> is a certified Librarian and has had extensive library experience in both academic and community se</w:t>
      </w:r>
      <w:r w:rsidR="004F68B0">
        <w:t xml:space="preserve">ttings. </w:t>
      </w:r>
      <w:r w:rsidR="004F68B0" w:rsidRPr="004F68B0">
        <w:rPr>
          <w:i/>
          <w:iCs/>
        </w:rPr>
        <w:t>Motion passed unanimously.</w:t>
      </w:r>
    </w:p>
    <w:p w14:paraId="4D850E54" w14:textId="77777777" w:rsidR="004F68B0" w:rsidRPr="004F68B0" w:rsidRDefault="004F68B0" w:rsidP="00297E05">
      <w:pPr>
        <w:rPr>
          <w:i/>
          <w:iCs/>
        </w:rPr>
      </w:pPr>
    </w:p>
    <w:p w14:paraId="448A5165" w14:textId="77777777" w:rsidR="004F68B0" w:rsidRDefault="004F68B0" w:rsidP="004F68B0">
      <w:r w:rsidRPr="00D70AA1">
        <w:rPr>
          <w:i/>
          <w:iCs/>
        </w:rPr>
        <w:t>Moved</w:t>
      </w:r>
      <w:r>
        <w:t>: Cheryl Gillespie</w:t>
      </w:r>
    </w:p>
    <w:p w14:paraId="096169C2" w14:textId="77777777" w:rsidR="004F68B0" w:rsidRDefault="004F68B0" w:rsidP="004F68B0">
      <w:r w:rsidRPr="00D70AA1">
        <w:rPr>
          <w:i/>
          <w:iCs/>
        </w:rPr>
        <w:t>Seconded</w:t>
      </w:r>
      <w:r>
        <w:t xml:space="preserve">: Steve Shaughnessy </w:t>
      </w:r>
    </w:p>
    <w:p w14:paraId="0C37323B" w14:textId="3C8EBFED" w:rsidR="004F68B0" w:rsidRDefault="004F68B0" w:rsidP="00297E05"/>
    <w:p w14:paraId="4B65AD4E" w14:textId="4EF75D2F" w:rsidR="004F68B0" w:rsidRDefault="004F68B0" w:rsidP="00297E05">
      <w:r>
        <w:t>The Board’s recommendation and candidate’s resume wi</w:t>
      </w:r>
      <w:r w:rsidR="00841162">
        <w:t>ll</w:t>
      </w:r>
      <w:r>
        <w:t xml:space="preserve"> be forwarded to the Town Supervisor and voted upon at the next Town Board meeting on November 5, 2020. </w:t>
      </w:r>
    </w:p>
    <w:p w14:paraId="4EC316F1" w14:textId="77777777" w:rsidR="00297E05" w:rsidRDefault="00297E05"/>
    <w:p w14:paraId="6A81042E" w14:textId="456693E9" w:rsidR="00D20928" w:rsidRDefault="007E7606">
      <w:r>
        <w:rPr>
          <w:u w:val="single"/>
        </w:rPr>
        <w:t>Planning and Policy</w:t>
      </w:r>
      <w:r w:rsidR="004F68B0">
        <w:rPr>
          <w:u w:val="single"/>
        </w:rPr>
        <w:t xml:space="preserve"> (</w:t>
      </w:r>
      <w:r w:rsidR="004F68B0" w:rsidRPr="004F68B0">
        <w:t>Cheryl Gillespie</w:t>
      </w:r>
      <w:r w:rsidR="004F68B0">
        <w:rPr>
          <w:u w:val="single"/>
        </w:rPr>
        <w:t>)</w:t>
      </w:r>
      <w:r>
        <w:t xml:space="preserve">:  </w:t>
      </w:r>
      <w:r w:rsidR="004F68B0">
        <w:t>No activity at this time</w:t>
      </w:r>
    </w:p>
    <w:p w14:paraId="4A2D8815" w14:textId="77777777" w:rsidR="004F68B0" w:rsidRDefault="004F68B0"/>
    <w:p w14:paraId="6BB7477C" w14:textId="1F26ED86" w:rsidR="00734A34" w:rsidRDefault="007E7606">
      <w:r>
        <w:rPr>
          <w:u w:val="single"/>
        </w:rPr>
        <w:t>Technology</w:t>
      </w:r>
      <w:r>
        <w:t xml:space="preserve"> (Linda Cobb):  </w:t>
      </w:r>
      <w:r w:rsidR="004F68B0">
        <w:t>No activity at this time.</w:t>
      </w:r>
    </w:p>
    <w:p w14:paraId="713E5B14" w14:textId="77777777" w:rsidR="00734A34" w:rsidRDefault="00734A34"/>
    <w:p w14:paraId="27182CEA" w14:textId="792E5B1D" w:rsidR="00734A34" w:rsidRDefault="007E7606">
      <w:r>
        <w:rPr>
          <w:u w:val="single"/>
        </w:rPr>
        <w:t>Corner Gallery</w:t>
      </w:r>
      <w:r>
        <w:t xml:space="preserve"> (Jean Donnelly</w:t>
      </w:r>
      <w:r w:rsidR="008B3B82">
        <w:t xml:space="preserve">).  </w:t>
      </w:r>
      <w:r w:rsidR="0049111E">
        <w:t>Chris Flack will be taking over</w:t>
      </w:r>
      <w:r w:rsidR="004F68B0">
        <w:t xml:space="preserve"> this responsibility</w:t>
      </w:r>
      <w:r w:rsidR="0049111E">
        <w:t xml:space="preserve"> in Jan</w:t>
      </w:r>
      <w:r w:rsidR="004F68B0">
        <w:t>uary</w:t>
      </w:r>
      <w:r w:rsidR="0049111E">
        <w:t>.</w:t>
      </w:r>
    </w:p>
    <w:p w14:paraId="3DAD28EF" w14:textId="77777777" w:rsidR="004A5F67" w:rsidRDefault="004A5F67" w:rsidP="00D20928">
      <w:pPr>
        <w:rPr>
          <w:u w:val="single"/>
        </w:rPr>
      </w:pPr>
    </w:p>
    <w:p w14:paraId="71B78D37" w14:textId="7F7321FD" w:rsidR="00734A34" w:rsidRPr="004F68B0" w:rsidRDefault="007E7606" w:rsidP="00D20928">
      <w:r w:rsidRPr="004A5F67">
        <w:rPr>
          <w:b/>
          <w:bCs/>
        </w:rPr>
        <w:t>Nominations and Elections:</w:t>
      </w:r>
      <w:r w:rsidR="008B3B82" w:rsidRPr="004A5F67">
        <w:rPr>
          <w:b/>
          <w:bCs/>
        </w:rPr>
        <w:t xml:space="preserve"> </w:t>
      </w:r>
      <w:r w:rsidR="008B6B23" w:rsidRPr="004A5F67">
        <w:rPr>
          <w:b/>
          <w:bCs/>
        </w:rPr>
        <w:t xml:space="preserve"> </w:t>
      </w:r>
      <w:r w:rsidR="004F68B0" w:rsidRPr="004F68B0">
        <w:t>No activity at this time.</w:t>
      </w:r>
    </w:p>
    <w:p w14:paraId="69CCA3B3" w14:textId="77777777" w:rsidR="00B93785" w:rsidRDefault="00B93785" w:rsidP="00D20928"/>
    <w:p w14:paraId="29B15CBC" w14:textId="69220FEE" w:rsidR="00734A34" w:rsidRDefault="007E7606">
      <w:r w:rsidRPr="001A6536">
        <w:rPr>
          <w:b/>
          <w:bCs/>
        </w:rPr>
        <w:t>Correspondence and Communication</w:t>
      </w:r>
      <w:r>
        <w:t xml:space="preserve">:  No </w:t>
      </w:r>
      <w:r w:rsidR="000A2A04">
        <w:t xml:space="preserve">activity </w:t>
      </w:r>
      <w:r>
        <w:t>at this time.</w:t>
      </w:r>
    </w:p>
    <w:p w14:paraId="5AC9FFB1" w14:textId="1263082A" w:rsidR="001A6536" w:rsidRDefault="001A6536"/>
    <w:p w14:paraId="22E9FFB2" w14:textId="39811C46" w:rsidR="004F68B0" w:rsidRDefault="001A6536">
      <w:r w:rsidRPr="001A6536">
        <w:rPr>
          <w:b/>
          <w:bCs/>
        </w:rPr>
        <w:t>Unfinished Business</w:t>
      </w:r>
      <w:r w:rsidR="004F68B0">
        <w:rPr>
          <w:b/>
          <w:bCs/>
        </w:rPr>
        <w:t xml:space="preserve">:  </w:t>
      </w:r>
      <w:r w:rsidR="004F68B0" w:rsidRPr="004F68B0">
        <w:t>None at this time.</w:t>
      </w:r>
    </w:p>
    <w:p w14:paraId="292687FE" w14:textId="77777777" w:rsidR="004F68B0" w:rsidRPr="004F68B0" w:rsidRDefault="004F68B0"/>
    <w:p w14:paraId="1471011D" w14:textId="77777777" w:rsidR="004F68B0" w:rsidRDefault="004F68B0">
      <w:r w:rsidRPr="001A6536">
        <w:rPr>
          <w:b/>
          <w:bCs/>
        </w:rPr>
        <w:t>New Business</w:t>
      </w:r>
      <w:r>
        <w:rPr>
          <w:b/>
          <w:bCs/>
        </w:rPr>
        <w:t xml:space="preserve">: </w:t>
      </w:r>
      <w:r w:rsidRPr="004F68B0">
        <w:t>Three reports have been submitted to SALS by the</w:t>
      </w:r>
      <w:r>
        <w:t xml:space="preserve"> Board P</w:t>
      </w:r>
      <w:r w:rsidRPr="004F68B0">
        <w:t xml:space="preserve">resident.  </w:t>
      </w:r>
    </w:p>
    <w:p w14:paraId="7C3CE515" w14:textId="4E3A4CB4" w:rsidR="001A6536" w:rsidRPr="004F68B0" w:rsidRDefault="004F68B0">
      <w:r w:rsidRPr="004F68B0">
        <w:t xml:space="preserve">Board members </w:t>
      </w:r>
      <w:r>
        <w:t xml:space="preserve">have been </w:t>
      </w:r>
      <w:r w:rsidRPr="004F68B0">
        <w:t>asked to review and comment on three documents</w:t>
      </w:r>
      <w:r>
        <w:t xml:space="preserve"> (Long Range Plan, Library Policies, and Bylaws) </w:t>
      </w:r>
      <w:r w:rsidRPr="004F68B0">
        <w:t xml:space="preserve"> by the next Board meeting.  These documents </w:t>
      </w:r>
      <w:r w:rsidR="00841162">
        <w:t>are required</w:t>
      </w:r>
      <w:r w:rsidRPr="004F68B0">
        <w:t xml:space="preserve"> to be reviewed every five (5) years.</w:t>
      </w:r>
      <w:r>
        <w:t xml:space="preserve">  </w:t>
      </w:r>
    </w:p>
    <w:p w14:paraId="30FFD436" w14:textId="77777777" w:rsidR="00734A34" w:rsidRDefault="00734A34" w:rsidP="008B6B23"/>
    <w:p w14:paraId="617CE38C" w14:textId="423EA046" w:rsidR="00734A34" w:rsidRDefault="007E7606">
      <w:r>
        <w:rPr>
          <w:b/>
          <w:bCs/>
        </w:rPr>
        <w:t>Motion</w:t>
      </w:r>
      <w:r>
        <w:t xml:space="preserve"> to adjourn the meeting at</w:t>
      </w:r>
      <w:r w:rsidR="004F68B0">
        <w:t xml:space="preserve"> 5:37</w:t>
      </w:r>
      <w:r>
        <w:t xml:space="preserve">  pm passed.</w:t>
      </w:r>
    </w:p>
    <w:p w14:paraId="0F325A17" w14:textId="4C9B2433" w:rsidR="00734A34" w:rsidRDefault="007E7606">
      <w:pPr>
        <w:ind w:firstLine="720"/>
      </w:pPr>
      <w:r>
        <w:rPr>
          <w:i/>
          <w:iCs/>
        </w:rPr>
        <w:t>Moved</w:t>
      </w:r>
      <w:r>
        <w:t xml:space="preserve">: </w:t>
      </w:r>
      <w:r w:rsidR="0049111E">
        <w:t xml:space="preserve"> Steve Shaughnessy</w:t>
      </w:r>
    </w:p>
    <w:p w14:paraId="19B6CADF" w14:textId="433A9594" w:rsidR="00734A34" w:rsidRDefault="007E7606">
      <w:pPr>
        <w:ind w:firstLine="720"/>
      </w:pPr>
      <w:r>
        <w:rPr>
          <w:i/>
          <w:iCs/>
        </w:rPr>
        <w:t>Seconded</w:t>
      </w:r>
      <w:r>
        <w:t xml:space="preserve">: </w:t>
      </w:r>
      <w:r w:rsidR="0049111E">
        <w:t xml:space="preserve">Donna </w:t>
      </w:r>
      <w:r w:rsidR="004F68B0">
        <w:t>Messerle</w:t>
      </w:r>
    </w:p>
    <w:sectPr w:rsidR="00734A34">
      <w:footerReference w:type="default" r:id="rId7"/>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1E7E0" w14:textId="77777777" w:rsidR="004F50FA" w:rsidRDefault="004F50FA">
      <w:r>
        <w:separator/>
      </w:r>
    </w:p>
  </w:endnote>
  <w:endnote w:type="continuationSeparator" w:id="0">
    <w:p w14:paraId="506E7812" w14:textId="77777777" w:rsidR="004F50FA" w:rsidRDefault="004F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763527"/>
      <w:docPartObj>
        <w:docPartGallery w:val="Page Numbers (Bottom of Page)"/>
        <w:docPartUnique/>
      </w:docPartObj>
    </w:sdtPr>
    <w:sdtEndPr>
      <w:rPr>
        <w:noProof/>
      </w:rPr>
    </w:sdtEndPr>
    <w:sdtContent>
      <w:p w14:paraId="57D7559F" w14:textId="490B182E" w:rsidR="008B6B23" w:rsidRDefault="008B6B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C4407" w14:textId="77777777" w:rsidR="00734A34" w:rsidRDefault="0073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0216F" w14:textId="77777777" w:rsidR="004F50FA" w:rsidRDefault="004F50FA">
      <w:r>
        <w:separator/>
      </w:r>
    </w:p>
  </w:footnote>
  <w:footnote w:type="continuationSeparator" w:id="0">
    <w:p w14:paraId="114D6A1A" w14:textId="77777777" w:rsidR="004F50FA" w:rsidRDefault="004F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F667C"/>
    <w:multiLevelType w:val="multilevel"/>
    <w:tmpl w:val="D63A1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653CE6"/>
    <w:multiLevelType w:val="multilevel"/>
    <w:tmpl w:val="150CCF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34"/>
    <w:rsid w:val="000A2A04"/>
    <w:rsid w:val="000A3ED3"/>
    <w:rsid w:val="000B1D77"/>
    <w:rsid w:val="00120824"/>
    <w:rsid w:val="00147009"/>
    <w:rsid w:val="001510A2"/>
    <w:rsid w:val="001543ED"/>
    <w:rsid w:val="001A6536"/>
    <w:rsid w:val="001E3409"/>
    <w:rsid w:val="00205AC8"/>
    <w:rsid w:val="00265665"/>
    <w:rsid w:val="002700C4"/>
    <w:rsid w:val="0028288B"/>
    <w:rsid w:val="00297E05"/>
    <w:rsid w:val="002B28AA"/>
    <w:rsid w:val="003821CD"/>
    <w:rsid w:val="0049111E"/>
    <w:rsid w:val="004A5F67"/>
    <w:rsid w:val="004F50FA"/>
    <w:rsid w:val="004F68B0"/>
    <w:rsid w:val="005133D6"/>
    <w:rsid w:val="00551E3B"/>
    <w:rsid w:val="0056076A"/>
    <w:rsid w:val="0056591C"/>
    <w:rsid w:val="00734A34"/>
    <w:rsid w:val="007521A4"/>
    <w:rsid w:val="007E231E"/>
    <w:rsid w:val="007E7606"/>
    <w:rsid w:val="00841162"/>
    <w:rsid w:val="008B3B82"/>
    <w:rsid w:val="008B6B23"/>
    <w:rsid w:val="00904724"/>
    <w:rsid w:val="00975BCD"/>
    <w:rsid w:val="009B2E2A"/>
    <w:rsid w:val="00A2762A"/>
    <w:rsid w:val="00A66D39"/>
    <w:rsid w:val="00B15B52"/>
    <w:rsid w:val="00B93785"/>
    <w:rsid w:val="00C661F5"/>
    <w:rsid w:val="00CF4AE4"/>
    <w:rsid w:val="00D20928"/>
    <w:rsid w:val="00D70AA1"/>
    <w:rsid w:val="00DE7469"/>
    <w:rsid w:val="00E038A0"/>
    <w:rsid w:val="00E63FC2"/>
    <w:rsid w:val="00E86677"/>
    <w:rsid w:val="00ED1126"/>
    <w:rsid w:val="00F26589"/>
    <w:rsid w:val="00F517B7"/>
    <w:rsid w:val="00FD37A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2FF0"/>
  <w15:docId w15:val="{38E314DB-043A-47D1-B3FC-1DBDC870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E55"/>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33CB1"/>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qFormat/>
    <w:rsid w:val="00333CB1"/>
    <w:rPr>
      <w:rFonts w:ascii="Times New Roman" w:eastAsia="SimSun" w:hAnsi="Times New Roman" w:cs="Times New Roman"/>
      <w:sz w:val="24"/>
      <w:szCs w:val="24"/>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E28D7"/>
    <w:pPr>
      <w:ind w:left="720"/>
      <w:contextualSpacing/>
    </w:pPr>
  </w:style>
  <w:style w:type="paragraph" w:styleId="Header">
    <w:name w:val="header"/>
    <w:basedOn w:val="Normal"/>
    <w:link w:val="HeaderChar"/>
    <w:uiPriority w:val="99"/>
    <w:unhideWhenUsed/>
    <w:rsid w:val="00333CB1"/>
    <w:pPr>
      <w:tabs>
        <w:tab w:val="center" w:pos="4680"/>
        <w:tab w:val="right" w:pos="9360"/>
      </w:tabs>
    </w:pPr>
  </w:style>
  <w:style w:type="paragraph" w:styleId="Footer">
    <w:name w:val="footer"/>
    <w:basedOn w:val="Normal"/>
    <w:link w:val="FooterChar"/>
    <w:uiPriority w:val="99"/>
    <w:unhideWhenUsed/>
    <w:rsid w:val="00333CB1"/>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Gillespie</dc:creator>
  <dc:description/>
  <cp:lastModifiedBy>Cheryl Gillespie</cp:lastModifiedBy>
  <cp:revision>7</cp:revision>
  <dcterms:created xsi:type="dcterms:W3CDTF">2020-11-04T19:46:00Z</dcterms:created>
  <dcterms:modified xsi:type="dcterms:W3CDTF">2020-11-14T17:22:00Z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