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E154" w14:textId="77777777" w:rsidR="00734A34" w:rsidRDefault="007E7606">
      <w:pPr>
        <w:jc w:val="center"/>
        <w:rPr>
          <w:b/>
          <w:bCs/>
        </w:rPr>
      </w:pPr>
      <w:r>
        <w:rPr>
          <w:b/>
          <w:bCs/>
        </w:rPr>
        <w:t>Town of Johnsburg Library</w:t>
      </w:r>
    </w:p>
    <w:p w14:paraId="18DC00C6" w14:textId="3465C979" w:rsidR="00734A34" w:rsidRDefault="007E7606">
      <w:pPr>
        <w:jc w:val="center"/>
      </w:pPr>
      <w:bookmarkStart w:id="0" w:name="_GoBack"/>
      <w:bookmarkEnd w:id="0"/>
      <w:r>
        <w:t>Board of Trustees Minutes</w:t>
      </w:r>
    </w:p>
    <w:p w14:paraId="4B167AAE" w14:textId="5A54E5B0" w:rsidR="00734A34" w:rsidRDefault="00761064">
      <w:pPr>
        <w:jc w:val="center"/>
      </w:pPr>
      <w:r>
        <w:t>April 1</w:t>
      </w:r>
      <w:r w:rsidR="009B2E2A">
        <w:t>, 2020</w:t>
      </w:r>
    </w:p>
    <w:p w14:paraId="386D3B61" w14:textId="078A780C" w:rsidR="00734A34" w:rsidRDefault="007E7606">
      <w:pPr>
        <w:jc w:val="center"/>
      </w:pPr>
      <w:r>
        <w:t>Submitted by Cheryl Gillespie/Secretary</w:t>
      </w:r>
    </w:p>
    <w:p w14:paraId="518BCDBB" w14:textId="77777777" w:rsidR="00734A34" w:rsidRDefault="00734A34">
      <w:pPr>
        <w:jc w:val="center"/>
      </w:pPr>
    </w:p>
    <w:p w14:paraId="7B60626F" w14:textId="50BFC306" w:rsidR="00734A34" w:rsidRDefault="003A4843">
      <w:r>
        <w:t>Virtual m</w:t>
      </w:r>
      <w:r w:rsidR="007E7606">
        <w:t xml:space="preserve">eeting called to order at </w:t>
      </w:r>
      <w:r w:rsidR="00B93785">
        <w:t>5</w:t>
      </w:r>
      <w:r w:rsidR="000B1D77">
        <w:t xml:space="preserve"> </w:t>
      </w:r>
      <w:r w:rsidR="007E7606">
        <w:t>pm by President Linda Cobb.</w:t>
      </w:r>
    </w:p>
    <w:p w14:paraId="3BAD44EB" w14:textId="77777777" w:rsidR="00734A34" w:rsidRDefault="00734A34">
      <w:pPr>
        <w:jc w:val="center"/>
      </w:pPr>
    </w:p>
    <w:p w14:paraId="6EC762D6" w14:textId="25229AB4" w:rsidR="00734A34" w:rsidRDefault="007E7606">
      <w:r>
        <w:rPr>
          <w:b/>
          <w:bCs/>
        </w:rPr>
        <w:t xml:space="preserve">Attendance: </w:t>
      </w:r>
      <w:r>
        <w:rPr>
          <w:u w:val="single"/>
        </w:rPr>
        <w:t>Present</w:t>
      </w:r>
      <w:r>
        <w:t xml:space="preserve">: Linda Cobb, </w:t>
      </w:r>
      <w:r w:rsidR="007E231E">
        <w:t xml:space="preserve">Jean Donnelly, </w:t>
      </w:r>
      <w:r>
        <w:t xml:space="preserve">Cheryl Gillespie, </w:t>
      </w:r>
      <w:r w:rsidR="009B2E2A">
        <w:t xml:space="preserve">Caroline Jackson, </w:t>
      </w:r>
      <w:r w:rsidR="00D20928">
        <w:t xml:space="preserve">Susan Schmidt, </w:t>
      </w:r>
      <w:r w:rsidR="007E231E">
        <w:t xml:space="preserve">Steve </w:t>
      </w:r>
      <w:bookmarkStart w:id="1" w:name="_Hlk18524940"/>
      <w:r w:rsidR="007E231E">
        <w:t>Shaughnessy</w:t>
      </w:r>
      <w:bookmarkEnd w:id="1"/>
      <w:r w:rsidR="002700C4">
        <w:t xml:space="preserve">.  </w:t>
      </w:r>
      <w:r w:rsidR="002700C4" w:rsidRPr="002700C4">
        <w:rPr>
          <w:u w:val="single"/>
        </w:rPr>
        <w:t>Absent</w:t>
      </w:r>
      <w:r w:rsidR="002700C4">
        <w:t>:</w:t>
      </w:r>
      <w:r w:rsidR="007E231E">
        <w:t xml:space="preserve"> </w:t>
      </w:r>
      <w:r w:rsidR="003B1B91">
        <w:t>Donna Messerle</w:t>
      </w:r>
    </w:p>
    <w:p w14:paraId="1B4B88DD" w14:textId="77777777" w:rsidR="00D20928" w:rsidRDefault="00D20928"/>
    <w:p w14:paraId="72279EF1" w14:textId="32EE670E" w:rsidR="00734A34" w:rsidRDefault="00D20928">
      <w:r>
        <w:rPr>
          <w:b/>
          <w:bCs/>
        </w:rPr>
        <w:t>Acceptance</w:t>
      </w:r>
      <w:r w:rsidR="007E7606">
        <w:rPr>
          <w:b/>
          <w:bCs/>
        </w:rPr>
        <w:t xml:space="preserve"> of Minutes</w:t>
      </w:r>
      <w:r w:rsidR="007E7606">
        <w:t xml:space="preserve">: </w:t>
      </w:r>
      <w:r w:rsidR="0025411D">
        <w:t xml:space="preserve">March 4, </w:t>
      </w:r>
      <w:r w:rsidR="000B1D77">
        <w:t>20</w:t>
      </w:r>
      <w:r>
        <w:t>20</w:t>
      </w:r>
      <w:r w:rsidR="000B1D77">
        <w:t xml:space="preserve"> </w:t>
      </w:r>
      <w:r w:rsidR="007E7606">
        <w:t xml:space="preserve">Minutes were approved electronically.  </w:t>
      </w:r>
    </w:p>
    <w:p w14:paraId="75097B0F" w14:textId="77777777" w:rsidR="00734A34" w:rsidRDefault="00734A34"/>
    <w:p w14:paraId="07C2E3DE" w14:textId="5496B2E9" w:rsidR="00734A34" w:rsidRDefault="007E7606">
      <w:r>
        <w:rPr>
          <w:b/>
          <w:bCs/>
        </w:rPr>
        <w:t xml:space="preserve">Review </w:t>
      </w:r>
      <w:r w:rsidR="00D20928">
        <w:rPr>
          <w:b/>
          <w:bCs/>
        </w:rPr>
        <w:t xml:space="preserve">of </w:t>
      </w:r>
      <w:r>
        <w:rPr>
          <w:b/>
          <w:bCs/>
        </w:rPr>
        <w:t>Warrants</w:t>
      </w:r>
      <w:r>
        <w:t xml:space="preserve">: </w:t>
      </w:r>
    </w:p>
    <w:p w14:paraId="5AAC6109" w14:textId="6723A8C3" w:rsidR="00734A34" w:rsidRDefault="007E7606">
      <w:r>
        <w:rPr>
          <w:b/>
          <w:bCs/>
        </w:rPr>
        <w:t>Motion</w:t>
      </w:r>
      <w:r>
        <w:t xml:space="preserve"> to approve</w:t>
      </w:r>
      <w:r w:rsidR="00D20928">
        <w:t xml:space="preserve">d </w:t>
      </w:r>
      <w:r w:rsidR="0025411D">
        <w:t>three</w:t>
      </w:r>
      <w:r w:rsidR="002700C4">
        <w:t xml:space="preserve"> (</w:t>
      </w:r>
      <w:r w:rsidR="0025411D">
        <w:t>3</w:t>
      </w:r>
      <w:r w:rsidR="00D20928">
        <w:t xml:space="preserve"> </w:t>
      </w:r>
      <w:r w:rsidR="002700C4">
        <w:t>)</w:t>
      </w:r>
      <w:r>
        <w:t xml:space="preserve">warrants </w:t>
      </w:r>
      <w:r>
        <w:rPr>
          <w:i/>
          <w:iCs/>
        </w:rPr>
        <w:t>passed</w:t>
      </w:r>
      <w:r>
        <w:t xml:space="preserve">.   </w:t>
      </w:r>
      <w:r w:rsidR="00975BCD">
        <w:t>Expenditure tota</w:t>
      </w:r>
      <w:r w:rsidR="00D20928">
        <w:t xml:space="preserve">led </w:t>
      </w:r>
      <w:r w:rsidR="00311581">
        <w:t>$373.45</w:t>
      </w:r>
      <w:r w:rsidR="00D20928">
        <w:t xml:space="preserve"> </w:t>
      </w:r>
      <w:r w:rsidR="00975BCD">
        <w:t xml:space="preserve"> for </w:t>
      </w:r>
      <w:r w:rsidR="00311581">
        <w:t>additions of DVD, large type book</w:t>
      </w:r>
      <w:r w:rsidR="00474A5E">
        <w:t xml:space="preserve">. </w:t>
      </w:r>
      <w:r w:rsidR="00311581">
        <w:t xml:space="preserve"> and 12 books.</w:t>
      </w:r>
    </w:p>
    <w:p w14:paraId="2213889D" w14:textId="3E2C4F40" w:rsidR="00734A34" w:rsidRDefault="007E7606">
      <w:pPr>
        <w:ind w:firstLine="720"/>
      </w:pPr>
      <w:r>
        <w:rPr>
          <w:i/>
          <w:iCs/>
        </w:rPr>
        <w:t>Moved</w:t>
      </w:r>
      <w:r>
        <w:t xml:space="preserve">: </w:t>
      </w:r>
      <w:r w:rsidR="003B1B91">
        <w:t>Steve Shaughnessy</w:t>
      </w:r>
    </w:p>
    <w:p w14:paraId="626CA98D" w14:textId="4C7AB638" w:rsidR="00734A34" w:rsidRDefault="007E7606">
      <w:pPr>
        <w:ind w:firstLine="720"/>
      </w:pPr>
      <w:r>
        <w:rPr>
          <w:i/>
          <w:iCs/>
        </w:rPr>
        <w:t>Seconded</w:t>
      </w:r>
      <w:r>
        <w:t xml:space="preserve">: </w:t>
      </w:r>
      <w:r w:rsidR="002700C4">
        <w:t xml:space="preserve"> </w:t>
      </w:r>
      <w:r w:rsidR="003B1B91">
        <w:t>Jean</w:t>
      </w:r>
      <w:r w:rsidR="00C3587B">
        <w:t xml:space="preserve"> Donnelly</w:t>
      </w:r>
    </w:p>
    <w:p w14:paraId="7DB1811A" w14:textId="77777777" w:rsidR="00734A34" w:rsidRDefault="00734A34"/>
    <w:p w14:paraId="2767AB9D" w14:textId="6C741C27" w:rsidR="00975BCD" w:rsidRDefault="007E7606">
      <w:r>
        <w:rPr>
          <w:b/>
          <w:bCs/>
        </w:rPr>
        <w:t xml:space="preserve">Library Director’s Report </w:t>
      </w:r>
      <w:r>
        <w:t>(</w:t>
      </w:r>
      <w:r w:rsidR="00D20928">
        <w:t>Susan Schmid</w:t>
      </w:r>
      <w:r w:rsidR="003B1B91">
        <w:t>t)</w:t>
      </w:r>
    </w:p>
    <w:p w14:paraId="7F4EED3C" w14:textId="32C46EDB" w:rsidR="003B1B91" w:rsidRDefault="00D75E7C">
      <w:r>
        <w:t xml:space="preserve">Susan will speak with </w:t>
      </w:r>
      <w:r w:rsidR="003B1B91">
        <w:t>Sarah Dallas at SALS</w:t>
      </w:r>
      <w:r>
        <w:t xml:space="preserve"> regarding our library increasing its contribution </w:t>
      </w:r>
      <w:r w:rsidR="003B1B91">
        <w:t xml:space="preserve">to </w:t>
      </w:r>
      <w:r>
        <w:t>O</w:t>
      </w:r>
      <w:r w:rsidR="003B1B91">
        <w:t xml:space="preserve">verdrive to </w:t>
      </w:r>
      <w:r>
        <w:t xml:space="preserve">support the purchase of more E-books. </w:t>
      </w:r>
    </w:p>
    <w:p w14:paraId="09D8702E" w14:textId="4F543800" w:rsidR="00C3587B" w:rsidRDefault="00C3587B"/>
    <w:p w14:paraId="2F8D6125" w14:textId="2F5ECD3F" w:rsidR="00D75E7C" w:rsidRDefault="00D75E7C">
      <w:r>
        <w:t>Although the Library is closed, Susan is participating in Webinars and listening to podcasts.  The drop box is monitored and the front vestibule of the Library is being kept stocked with free books.</w:t>
      </w:r>
    </w:p>
    <w:p w14:paraId="096B0EE2" w14:textId="77777777" w:rsidR="00734A34" w:rsidRPr="00B93785" w:rsidRDefault="00734A34"/>
    <w:p w14:paraId="6B26B450" w14:textId="77777777" w:rsidR="00734A34" w:rsidRDefault="007E7606">
      <w:pPr>
        <w:rPr>
          <w:b/>
          <w:bCs/>
        </w:rPr>
      </w:pPr>
      <w:r>
        <w:rPr>
          <w:b/>
          <w:bCs/>
        </w:rPr>
        <w:t>Programs and Grants</w:t>
      </w:r>
    </w:p>
    <w:p w14:paraId="61C396BA" w14:textId="1A42774D" w:rsidR="00D75E7C" w:rsidRDefault="00D75E7C">
      <w:r>
        <w:t>All programs are currently on hold.  There was discussion on whether a Grant will be pursued given the great need of non-profits for financial support at this time.  The Library will hold-off submitting any Grant  unless an urgent need surfaces.</w:t>
      </w:r>
    </w:p>
    <w:p w14:paraId="310F12B8" w14:textId="77777777" w:rsidR="00D75E7C" w:rsidRDefault="00D75E7C"/>
    <w:p w14:paraId="2B9EAF42" w14:textId="77777777" w:rsidR="00734A34" w:rsidRDefault="007E7606">
      <w:pPr>
        <w:rPr>
          <w:b/>
          <w:bCs/>
        </w:rPr>
      </w:pPr>
      <w:r>
        <w:rPr>
          <w:b/>
          <w:bCs/>
        </w:rPr>
        <w:t>Reports of Standing Committees</w:t>
      </w:r>
    </w:p>
    <w:p w14:paraId="4616FE4F" w14:textId="6B302D58" w:rsidR="008B6B23" w:rsidRDefault="007E7606" w:rsidP="00D20928">
      <w:r>
        <w:rPr>
          <w:u w:val="single"/>
        </w:rPr>
        <w:t xml:space="preserve">Finance </w:t>
      </w:r>
      <w:r>
        <w:t>(</w:t>
      </w:r>
      <w:r w:rsidR="0025411D">
        <w:t>Caroline Jackson</w:t>
      </w:r>
      <w:r>
        <w:t xml:space="preserve">):  </w:t>
      </w:r>
      <w:bookmarkStart w:id="2" w:name="_Hlk24026889"/>
      <w:bookmarkEnd w:id="2"/>
    </w:p>
    <w:p w14:paraId="32486B33" w14:textId="59BD71B9" w:rsidR="00C3587B" w:rsidRDefault="00D75E7C" w:rsidP="00D20928">
      <w:r>
        <w:t xml:space="preserve">The new treasurer is training for her duties.  A finance committee will be formed at the next Board meeting.  </w:t>
      </w:r>
    </w:p>
    <w:p w14:paraId="466D3FF5" w14:textId="77777777" w:rsidR="00734A34" w:rsidRDefault="00734A34"/>
    <w:p w14:paraId="5D8FBC04" w14:textId="77777777" w:rsidR="00474A5E" w:rsidRDefault="007E7606">
      <w:r>
        <w:rPr>
          <w:u w:val="single"/>
        </w:rPr>
        <w:t>Buildings and Grounds</w:t>
      </w:r>
      <w:r>
        <w:t xml:space="preserve"> (Steve Shaughnessy):</w:t>
      </w:r>
    </w:p>
    <w:p w14:paraId="06E3CCA3" w14:textId="355DB59F" w:rsidR="00F876FD" w:rsidRDefault="00474A5E">
      <w:r>
        <w:t xml:space="preserve">The site for a </w:t>
      </w:r>
      <w:r w:rsidR="00C42BC6">
        <w:t>s</w:t>
      </w:r>
      <w:r w:rsidR="00F876FD">
        <w:t>torage building</w:t>
      </w:r>
      <w:r w:rsidR="00C42BC6">
        <w:t xml:space="preserve"> outside of the library has been denied.  Equipment and seasonal items </w:t>
      </w:r>
      <w:r>
        <w:t>will now be</w:t>
      </w:r>
      <w:r w:rsidR="00C42BC6">
        <w:t xml:space="preserve"> stored at T</w:t>
      </w:r>
      <w:r w:rsidR="00F876FD">
        <w:t xml:space="preserve">annery Pond </w:t>
      </w:r>
      <w:r w:rsidR="00C42BC6">
        <w:t>Community Center.</w:t>
      </w:r>
    </w:p>
    <w:p w14:paraId="00F6F368" w14:textId="77777777" w:rsidR="00F876FD" w:rsidRDefault="00F876FD"/>
    <w:p w14:paraId="1D424910" w14:textId="219C9AFB" w:rsidR="00734A34" w:rsidRDefault="007E7606">
      <w:r>
        <w:rPr>
          <w:u w:val="single"/>
        </w:rPr>
        <w:t>Personnel</w:t>
      </w:r>
      <w:r>
        <w:t xml:space="preserve"> (</w:t>
      </w:r>
      <w:r w:rsidR="0025411D">
        <w:t>Susan Schmidt</w:t>
      </w:r>
      <w:r>
        <w:t xml:space="preserve">):  </w:t>
      </w:r>
    </w:p>
    <w:p w14:paraId="12F99A05" w14:textId="239811FA" w:rsidR="00734A34" w:rsidRDefault="00C42BC6">
      <w:r>
        <w:t xml:space="preserve">Susan will be speaking with two potential new board members. </w:t>
      </w:r>
    </w:p>
    <w:p w14:paraId="1BF661CA" w14:textId="77777777" w:rsidR="00C42BC6" w:rsidRDefault="00C42BC6"/>
    <w:p w14:paraId="14E81C3E" w14:textId="77777777" w:rsidR="00C42BC6" w:rsidRDefault="007E7606">
      <w:r>
        <w:rPr>
          <w:u w:val="single"/>
        </w:rPr>
        <w:t>Planning and Policy</w:t>
      </w:r>
      <w:r>
        <w:t xml:space="preserve">: </w:t>
      </w:r>
    </w:p>
    <w:p w14:paraId="0336E336" w14:textId="4EE672C6" w:rsidR="00734A34" w:rsidRDefault="00C42BC6">
      <w:r>
        <w:t>No activity at this time.</w:t>
      </w:r>
      <w:r w:rsidR="007E7606">
        <w:t xml:space="preserve"> </w:t>
      </w:r>
    </w:p>
    <w:p w14:paraId="6A81042E" w14:textId="77777777" w:rsidR="00D20928" w:rsidRDefault="00D20928"/>
    <w:p w14:paraId="6BB7477C" w14:textId="2F0F3EA6" w:rsidR="00734A34" w:rsidRDefault="007E7606">
      <w:r>
        <w:rPr>
          <w:u w:val="single"/>
        </w:rPr>
        <w:lastRenderedPageBreak/>
        <w:t>Technology</w:t>
      </w:r>
      <w:r>
        <w:t xml:space="preserve"> (Linda Cobb):  </w:t>
      </w:r>
    </w:p>
    <w:p w14:paraId="76E33161" w14:textId="739F88C0" w:rsidR="00C42BC6" w:rsidRDefault="00C42BC6">
      <w:r>
        <w:t>No activity at this time.</w:t>
      </w:r>
    </w:p>
    <w:p w14:paraId="713E5B14" w14:textId="77777777" w:rsidR="00734A34" w:rsidRDefault="00734A34"/>
    <w:p w14:paraId="27182CEA" w14:textId="3B58816E" w:rsidR="00734A34" w:rsidRDefault="007E7606">
      <w:r>
        <w:rPr>
          <w:u w:val="single"/>
        </w:rPr>
        <w:t>Corner Gallery</w:t>
      </w:r>
      <w:r>
        <w:t xml:space="preserve"> (Jean Donnelly</w:t>
      </w:r>
      <w:r w:rsidR="008B3B82">
        <w:t xml:space="preserve">).  </w:t>
      </w:r>
    </w:p>
    <w:p w14:paraId="4D6A34BF" w14:textId="74DECF28" w:rsidR="00F876FD" w:rsidRDefault="00474A5E">
      <w:r>
        <w:t xml:space="preserve">No art displays are currently being scheduled. </w:t>
      </w:r>
      <w:r w:rsidR="00C42BC6">
        <w:t xml:space="preserve"> Jean is </w:t>
      </w:r>
      <w:r>
        <w:t xml:space="preserve">however </w:t>
      </w:r>
      <w:r w:rsidR="00C42BC6">
        <w:t>maintain</w:t>
      </w:r>
      <w:r>
        <w:t xml:space="preserve">ing </w:t>
      </w:r>
      <w:r w:rsidR="00C42BC6">
        <w:t xml:space="preserve"> a list of people for future d</w:t>
      </w:r>
      <w:r>
        <w:t>ates</w:t>
      </w:r>
      <w:r w:rsidR="00C42BC6">
        <w:t xml:space="preserve">.  </w:t>
      </w:r>
      <w:r>
        <w:t>Artists have been confirmed for showings</w:t>
      </w:r>
      <w:r w:rsidR="00C42BC6">
        <w:t xml:space="preserve"> from July </w:t>
      </w:r>
      <w:r>
        <w:t xml:space="preserve">2020 </w:t>
      </w:r>
      <w:r w:rsidR="00C42BC6">
        <w:t xml:space="preserve">forward. </w:t>
      </w:r>
    </w:p>
    <w:p w14:paraId="0F75DD95" w14:textId="77777777" w:rsidR="008B6B23" w:rsidRDefault="008B6B23"/>
    <w:p w14:paraId="6B610D3B" w14:textId="77777777" w:rsidR="00C42BC6" w:rsidRDefault="007E7606">
      <w:r>
        <w:rPr>
          <w:u w:val="single"/>
        </w:rPr>
        <w:t>Correspondence and Communication</w:t>
      </w:r>
      <w:r>
        <w:t xml:space="preserve">:  </w:t>
      </w:r>
    </w:p>
    <w:p w14:paraId="29B15CBC" w14:textId="6CD96769" w:rsidR="00734A34" w:rsidRDefault="007E7606">
      <w:r>
        <w:t xml:space="preserve">No </w:t>
      </w:r>
      <w:r w:rsidR="000A2A04">
        <w:t xml:space="preserve">activity </w:t>
      </w:r>
      <w:r>
        <w:t>at this time.</w:t>
      </w:r>
    </w:p>
    <w:p w14:paraId="07312DC1" w14:textId="04B4EDCE" w:rsidR="0025411D" w:rsidRDefault="0025411D"/>
    <w:p w14:paraId="2C139D27" w14:textId="22C649E6" w:rsidR="0025411D" w:rsidRDefault="0025411D">
      <w:pPr>
        <w:rPr>
          <w:b/>
          <w:bCs/>
        </w:rPr>
      </w:pPr>
      <w:r w:rsidRPr="0025411D">
        <w:rPr>
          <w:b/>
          <w:bCs/>
        </w:rPr>
        <w:t>Old Business</w:t>
      </w:r>
    </w:p>
    <w:p w14:paraId="2C0DC22A" w14:textId="6DCA472B" w:rsidR="00F876FD" w:rsidRPr="00F876FD" w:rsidRDefault="00C42BC6">
      <w:r>
        <w:t>The previous Treasurer has submitted a verbal resignation from the Board.</w:t>
      </w:r>
    </w:p>
    <w:p w14:paraId="40AA860C" w14:textId="68E543C9" w:rsidR="0025411D" w:rsidRDefault="0025411D">
      <w:pPr>
        <w:rPr>
          <w:b/>
          <w:bCs/>
        </w:rPr>
      </w:pPr>
    </w:p>
    <w:p w14:paraId="3E667686" w14:textId="535E9C0F" w:rsidR="0025411D" w:rsidRDefault="0025411D">
      <w:pPr>
        <w:rPr>
          <w:b/>
          <w:bCs/>
        </w:rPr>
      </w:pPr>
      <w:r>
        <w:rPr>
          <w:b/>
          <w:bCs/>
        </w:rPr>
        <w:t>New Business</w:t>
      </w:r>
    </w:p>
    <w:p w14:paraId="6F95D7F2" w14:textId="05ECD42E" w:rsidR="0025411D" w:rsidRDefault="00C42BC6">
      <w:r>
        <w:t xml:space="preserve">Carrie Mason is currently working on the Library Website offering information and links to keep the </w:t>
      </w:r>
      <w:r w:rsidR="0025411D">
        <w:t xml:space="preserve"> Library “Live” during </w:t>
      </w:r>
      <w:r>
        <w:t>its closure.</w:t>
      </w:r>
    </w:p>
    <w:p w14:paraId="6994A121" w14:textId="5B68899D" w:rsidR="00C42BC6" w:rsidRDefault="00C42BC6">
      <w:r>
        <w:t xml:space="preserve">A list of items </w:t>
      </w:r>
      <w:r w:rsidR="00474A5E">
        <w:t>to</w:t>
      </w:r>
      <w:r>
        <w:t xml:space="preserve"> be given to new Board members is being compiled by Linda Cobb.</w:t>
      </w:r>
    </w:p>
    <w:p w14:paraId="30FFD436" w14:textId="77777777" w:rsidR="00734A34" w:rsidRDefault="00734A34" w:rsidP="008B6B23"/>
    <w:p w14:paraId="617CE38C" w14:textId="1A58265E" w:rsidR="00734A34" w:rsidRDefault="007E7606">
      <w:r>
        <w:rPr>
          <w:b/>
          <w:bCs/>
        </w:rPr>
        <w:t>Motion</w:t>
      </w:r>
      <w:r>
        <w:t xml:space="preserve"> to adjourn the meeting at  </w:t>
      </w:r>
      <w:r w:rsidR="00C42BC6">
        <w:t xml:space="preserve">5:40 </w:t>
      </w:r>
      <w:r>
        <w:t>pm passed.</w:t>
      </w:r>
    </w:p>
    <w:p w14:paraId="0F325A17" w14:textId="14B885AC" w:rsidR="00734A34" w:rsidRDefault="007E7606">
      <w:pPr>
        <w:ind w:firstLine="720"/>
      </w:pPr>
      <w:r>
        <w:rPr>
          <w:i/>
          <w:iCs/>
        </w:rPr>
        <w:t>Moved</w:t>
      </w:r>
      <w:r>
        <w:t xml:space="preserve">: </w:t>
      </w:r>
      <w:r w:rsidR="0080710A">
        <w:t xml:space="preserve"> Steve</w:t>
      </w:r>
      <w:r w:rsidR="00C42BC6">
        <w:t xml:space="preserve"> Shaughnessy</w:t>
      </w:r>
    </w:p>
    <w:p w14:paraId="19B6CADF" w14:textId="43F7CE77" w:rsidR="00734A34" w:rsidRDefault="007E7606">
      <w:pPr>
        <w:ind w:firstLine="720"/>
      </w:pPr>
      <w:r>
        <w:rPr>
          <w:i/>
          <w:iCs/>
        </w:rPr>
        <w:t>Seconded</w:t>
      </w:r>
      <w:r>
        <w:t xml:space="preserve">: </w:t>
      </w:r>
      <w:r w:rsidR="0080710A">
        <w:t>Cheryl</w:t>
      </w:r>
      <w:r w:rsidR="00C42BC6">
        <w:t xml:space="preserve"> Gillespie</w:t>
      </w:r>
    </w:p>
    <w:p w14:paraId="77DC0497" w14:textId="4EA90B77" w:rsidR="0080710A" w:rsidRDefault="0080710A">
      <w:pPr>
        <w:ind w:firstLine="720"/>
      </w:pPr>
    </w:p>
    <w:sectPr w:rsidR="0080710A">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551D3" w14:textId="77777777" w:rsidR="00E73C1F" w:rsidRDefault="00E73C1F">
      <w:r>
        <w:separator/>
      </w:r>
    </w:p>
  </w:endnote>
  <w:endnote w:type="continuationSeparator" w:id="0">
    <w:p w14:paraId="353482E9" w14:textId="77777777" w:rsidR="00E73C1F" w:rsidRDefault="00E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763527"/>
      <w:docPartObj>
        <w:docPartGallery w:val="Page Numbers (Bottom of Page)"/>
        <w:docPartUnique/>
      </w:docPartObj>
    </w:sdtPr>
    <w:sdtEndPr>
      <w:rPr>
        <w:noProof/>
      </w:rPr>
    </w:sdtEndPr>
    <w:sdtContent>
      <w:p w14:paraId="57D7559F" w14:textId="490B182E" w:rsidR="008B6B23" w:rsidRDefault="008B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C4407" w14:textId="77777777" w:rsidR="00734A34" w:rsidRDefault="0073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CADE" w14:textId="77777777" w:rsidR="00E73C1F" w:rsidRDefault="00E73C1F">
      <w:r>
        <w:separator/>
      </w:r>
    </w:p>
  </w:footnote>
  <w:footnote w:type="continuationSeparator" w:id="0">
    <w:p w14:paraId="1E4DDB5E" w14:textId="77777777" w:rsidR="00E73C1F" w:rsidRDefault="00E7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F667C"/>
    <w:multiLevelType w:val="multilevel"/>
    <w:tmpl w:val="D63A1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653CE6"/>
    <w:multiLevelType w:val="multilevel"/>
    <w:tmpl w:val="150CCF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4"/>
    <w:rsid w:val="000A2A04"/>
    <w:rsid w:val="000B1D77"/>
    <w:rsid w:val="00120824"/>
    <w:rsid w:val="001510A2"/>
    <w:rsid w:val="00205AC8"/>
    <w:rsid w:val="0025411D"/>
    <w:rsid w:val="002700C4"/>
    <w:rsid w:val="002B28AA"/>
    <w:rsid w:val="002D443E"/>
    <w:rsid w:val="00311581"/>
    <w:rsid w:val="003821CD"/>
    <w:rsid w:val="003A4843"/>
    <w:rsid w:val="003B1B91"/>
    <w:rsid w:val="00474A5E"/>
    <w:rsid w:val="005133D6"/>
    <w:rsid w:val="00551E3B"/>
    <w:rsid w:val="0056591C"/>
    <w:rsid w:val="005879F7"/>
    <w:rsid w:val="00734A34"/>
    <w:rsid w:val="007521A4"/>
    <w:rsid w:val="00761064"/>
    <w:rsid w:val="007E231E"/>
    <w:rsid w:val="007E7606"/>
    <w:rsid w:val="0080710A"/>
    <w:rsid w:val="0081220C"/>
    <w:rsid w:val="008B3B82"/>
    <w:rsid w:val="008B6B23"/>
    <w:rsid w:val="00901150"/>
    <w:rsid w:val="00975BCD"/>
    <w:rsid w:val="009B2E2A"/>
    <w:rsid w:val="00A2762A"/>
    <w:rsid w:val="00B15B52"/>
    <w:rsid w:val="00B93785"/>
    <w:rsid w:val="00C3587B"/>
    <w:rsid w:val="00C42BC6"/>
    <w:rsid w:val="00D20928"/>
    <w:rsid w:val="00D75E7C"/>
    <w:rsid w:val="00D86B94"/>
    <w:rsid w:val="00DE7469"/>
    <w:rsid w:val="00E73C1F"/>
    <w:rsid w:val="00F26589"/>
    <w:rsid w:val="00F876FD"/>
    <w:rsid w:val="00FD37A6"/>
    <w:rsid w:val="00FE63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2FF0"/>
  <w15:docId w15:val="{38E314DB-043A-47D1-B3FC-1DBDC870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55"/>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33CB1"/>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qFormat/>
    <w:rsid w:val="00333CB1"/>
    <w:rPr>
      <w:rFonts w:ascii="Times New Roman" w:eastAsia="SimSun" w:hAnsi="Times New Roman" w:cs="Times New Roman"/>
      <w:sz w:val="24"/>
      <w:szCs w:val="24"/>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E28D7"/>
    <w:pPr>
      <w:ind w:left="720"/>
      <w:contextualSpacing/>
    </w:pPr>
  </w:style>
  <w:style w:type="paragraph" w:styleId="Header">
    <w:name w:val="header"/>
    <w:basedOn w:val="Normal"/>
    <w:link w:val="HeaderChar"/>
    <w:uiPriority w:val="99"/>
    <w:unhideWhenUsed/>
    <w:rsid w:val="00333CB1"/>
    <w:pPr>
      <w:tabs>
        <w:tab w:val="center" w:pos="4680"/>
        <w:tab w:val="right" w:pos="9360"/>
      </w:tabs>
    </w:pPr>
  </w:style>
  <w:style w:type="paragraph" w:styleId="Footer">
    <w:name w:val="footer"/>
    <w:basedOn w:val="Normal"/>
    <w:link w:val="FooterChar"/>
    <w:uiPriority w:val="99"/>
    <w:unhideWhenUsed/>
    <w:rsid w:val="00333CB1"/>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Gillespie</dc:creator>
  <dc:description/>
  <cp:lastModifiedBy>Cheryl Gillespie</cp:lastModifiedBy>
  <cp:revision>9</cp:revision>
  <dcterms:created xsi:type="dcterms:W3CDTF">2020-04-01T18:56:00Z</dcterms:created>
  <dcterms:modified xsi:type="dcterms:W3CDTF">2020-04-07T12:58:00Z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